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2339">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color w:val="000000"/>
          <w:kern w:val="0"/>
          <w:sz w:val="44"/>
          <w:szCs w:val="44"/>
        </w:rPr>
        <w:t>20</w:t>
      </w:r>
      <w:r>
        <w:rPr>
          <w:rFonts w:hint="eastAsia" w:ascii="方正小标宋简体" w:hAnsi="方正小标宋简体" w:eastAsia="方正小标宋简体" w:cs="方正小标宋简体"/>
          <w:b w:val="0"/>
          <w:bCs/>
          <w:color w:val="000000"/>
          <w:kern w:val="0"/>
          <w:sz w:val="44"/>
          <w:szCs w:val="44"/>
          <w:lang w:val="en-US" w:eastAsia="zh-CN"/>
        </w:rPr>
        <w:t>25</w:t>
      </w:r>
      <w:r>
        <w:rPr>
          <w:rFonts w:hint="eastAsia" w:ascii="方正小标宋简体" w:hAnsi="方正小标宋简体" w:eastAsia="方正小标宋简体" w:cs="方正小标宋简体"/>
          <w:b w:val="0"/>
          <w:bCs/>
          <w:color w:val="000000"/>
          <w:kern w:val="0"/>
          <w:sz w:val="44"/>
          <w:szCs w:val="44"/>
        </w:rPr>
        <w:t>年</w:t>
      </w:r>
      <w:r>
        <w:rPr>
          <w:rFonts w:hint="eastAsia" w:ascii="方正小标宋简体" w:hAnsi="方正小标宋简体" w:eastAsia="方正小标宋简体" w:cs="方正小标宋简体"/>
          <w:b w:val="0"/>
          <w:bCs/>
          <w:color w:val="000000"/>
          <w:kern w:val="0"/>
          <w:sz w:val="44"/>
          <w:szCs w:val="44"/>
          <w:lang w:val="en-US" w:eastAsia="zh-CN"/>
        </w:rPr>
        <w:t>学校</w:t>
      </w:r>
      <w:r>
        <w:rPr>
          <w:rFonts w:hint="eastAsia" w:ascii="方正小标宋简体" w:hAnsi="方正小标宋简体" w:eastAsia="方正小标宋简体" w:cs="方正小标宋简体"/>
          <w:b w:val="0"/>
          <w:bCs/>
          <w:color w:val="000000"/>
          <w:kern w:val="0"/>
          <w:sz w:val="44"/>
          <w:szCs w:val="44"/>
        </w:rPr>
        <w:t>工作配档表</w:t>
      </w:r>
    </w:p>
    <w:tbl>
      <w:tblPr>
        <w:tblStyle w:val="3"/>
        <w:tblW w:w="9198" w:type="dxa"/>
        <w:jc w:val="center"/>
        <w:shd w:val="clear" w:color="auto" w:fill="FEFEFE"/>
        <w:tblLayout w:type="fixed"/>
        <w:tblCellMar>
          <w:top w:w="0" w:type="dxa"/>
          <w:left w:w="0" w:type="dxa"/>
          <w:bottom w:w="0" w:type="dxa"/>
          <w:right w:w="0" w:type="dxa"/>
        </w:tblCellMar>
      </w:tblPr>
      <w:tblGrid>
        <w:gridCol w:w="1306"/>
        <w:gridCol w:w="5980"/>
        <w:gridCol w:w="1912"/>
      </w:tblGrid>
      <w:tr w14:paraId="6A57EE11">
        <w:tblPrEx>
          <w:tblCellMar>
            <w:top w:w="0" w:type="dxa"/>
            <w:left w:w="0" w:type="dxa"/>
            <w:bottom w:w="0" w:type="dxa"/>
            <w:right w:w="0" w:type="dxa"/>
          </w:tblCellMar>
        </w:tblPrEx>
        <w:trPr>
          <w:jc w:val="center"/>
        </w:trPr>
        <w:tc>
          <w:tcPr>
            <w:tcW w:w="1306" w:type="dxa"/>
            <w:tcBorders>
              <w:top w:val="single" w:color="auto" w:sz="8"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998DB8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方正黑体简体" w:hAnsi="方正黑体简体" w:eastAsia="方正黑体简体" w:cs="方正黑体简体"/>
                <w:b w:val="0"/>
                <w:bCs w:val="0"/>
                <w:color w:val="000000"/>
                <w:kern w:val="0"/>
                <w:sz w:val="21"/>
                <w:szCs w:val="21"/>
              </w:rPr>
            </w:pPr>
            <w:r>
              <w:rPr>
                <w:rFonts w:hint="eastAsia" w:ascii="方正黑体简体" w:hAnsi="方正黑体简体" w:eastAsia="方正黑体简体" w:cs="方正黑体简体"/>
                <w:b w:val="0"/>
                <w:bCs w:val="0"/>
                <w:color w:val="000000"/>
                <w:kern w:val="0"/>
                <w:sz w:val="21"/>
                <w:szCs w:val="21"/>
              </w:rPr>
              <w:t>月份</w:t>
            </w:r>
          </w:p>
        </w:tc>
        <w:tc>
          <w:tcPr>
            <w:tcW w:w="5980" w:type="dxa"/>
            <w:tcBorders>
              <w:top w:val="single" w:color="auto" w:sz="8"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2BC851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方正黑体简体" w:hAnsi="方正黑体简体" w:eastAsia="方正黑体简体" w:cs="方正黑体简体"/>
                <w:b w:val="0"/>
                <w:bCs w:val="0"/>
                <w:color w:val="000000"/>
                <w:kern w:val="0"/>
                <w:sz w:val="21"/>
                <w:szCs w:val="21"/>
              </w:rPr>
            </w:pPr>
            <w:r>
              <w:rPr>
                <w:rFonts w:hint="eastAsia" w:ascii="方正黑体简体" w:hAnsi="方正黑体简体" w:eastAsia="方正黑体简体" w:cs="方正黑体简体"/>
                <w:b w:val="0"/>
                <w:bCs w:val="0"/>
                <w:color w:val="000000"/>
                <w:kern w:val="0"/>
                <w:sz w:val="21"/>
                <w:szCs w:val="21"/>
              </w:rPr>
              <w:t>工作任务</w:t>
            </w:r>
          </w:p>
        </w:tc>
        <w:tc>
          <w:tcPr>
            <w:tcW w:w="1912" w:type="dxa"/>
            <w:tcBorders>
              <w:top w:val="single" w:color="auto" w:sz="8"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6F1122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方正黑体简体" w:hAnsi="方正黑体简体" w:eastAsia="方正黑体简体" w:cs="方正黑体简体"/>
                <w:b w:val="0"/>
                <w:bCs w:val="0"/>
                <w:color w:val="000000"/>
                <w:kern w:val="0"/>
                <w:sz w:val="21"/>
                <w:szCs w:val="21"/>
                <w:lang w:val="en-US" w:eastAsia="zh-CN"/>
              </w:rPr>
            </w:pPr>
            <w:r>
              <w:rPr>
                <w:rFonts w:hint="eastAsia" w:ascii="方正黑体简体" w:hAnsi="方正黑体简体" w:eastAsia="方正黑体简体" w:cs="方正黑体简体"/>
                <w:b w:val="0"/>
                <w:bCs w:val="0"/>
                <w:color w:val="000000"/>
                <w:kern w:val="0"/>
                <w:sz w:val="21"/>
                <w:szCs w:val="21"/>
                <w:lang w:val="en-US" w:eastAsia="zh-CN"/>
              </w:rPr>
              <w:t>负责部门</w:t>
            </w:r>
          </w:p>
        </w:tc>
      </w:tr>
      <w:tr w14:paraId="6817CB65">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auto"/>
            <w:noWrap w:val="0"/>
            <w:tcMar>
              <w:top w:w="0" w:type="dxa"/>
              <w:left w:w="108" w:type="dxa"/>
              <w:bottom w:w="0" w:type="dxa"/>
              <w:right w:w="108" w:type="dxa"/>
            </w:tcMar>
            <w:vAlign w:val="center"/>
          </w:tcPr>
          <w:p w14:paraId="51D743D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w:t>
            </w:r>
            <w:r>
              <w:rPr>
                <w:rFonts w:hint="eastAsia" w:ascii="仿宋" w:hAnsi="仿宋" w:eastAsia="仿宋" w:cs="仿宋"/>
                <w:b w:val="0"/>
                <w:bCs w:val="0"/>
                <w:color w:val="000000" w:themeColor="text1"/>
                <w:kern w:val="0"/>
                <w:sz w:val="21"/>
                <w:szCs w:val="21"/>
                <w14:textFill>
                  <w14:solidFill>
                    <w14:schemeClr w14:val="tx1"/>
                  </w14:solidFill>
                </w14:textFill>
              </w:rPr>
              <w:t>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771CBB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2024年度民主生活会</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20A3643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党建办</w:t>
            </w:r>
          </w:p>
        </w:tc>
      </w:tr>
      <w:tr w14:paraId="7E9BAF3A">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D7BE02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01C2C2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2024年度党支部书记述责、述廉、述职评议工作</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319C49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p>
        </w:tc>
      </w:tr>
      <w:tr w14:paraId="58D31AFB">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10B96D0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813748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right="0" w:rightChars="0"/>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2022级职专</w:t>
            </w:r>
            <w:r>
              <w:rPr>
                <w:rFonts w:hint="eastAsia" w:ascii="仿宋" w:hAnsi="仿宋" w:eastAsia="仿宋" w:cs="仿宋"/>
                <w:b w:val="0"/>
                <w:bCs w:val="0"/>
                <w:color w:val="000000" w:themeColor="text1"/>
                <w:kern w:val="0"/>
                <w:sz w:val="21"/>
                <w:szCs w:val="21"/>
                <w:lang w:val="en-US" w:eastAsia="zh-CN" w:bidi="zh-CN"/>
                <w14:textFill>
                  <w14:solidFill>
                    <w14:schemeClr w14:val="tx1"/>
                  </w14:solidFill>
                </w14:textFill>
              </w:rPr>
              <w:t>学生实习入职</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5CB019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right="0" w:rightChars="0"/>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zh-CN"/>
                <w14:textFill>
                  <w14:solidFill>
                    <w14:schemeClr w14:val="tx1"/>
                  </w14:solidFill>
                </w14:textFill>
              </w:rPr>
              <w:t>招就办</w:t>
            </w:r>
          </w:p>
        </w:tc>
      </w:tr>
      <w:tr w14:paraId="66F10C80">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46DB04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5FAE7E0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成立国家特殊教育改革实验区建设专班</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2C7DCB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资源中心</w:t>
            </w:r>
          </w:p>
        </w:tc>
      </w:tr>
      <w:tr w14:paraId="6CDCFA01">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0A2113E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183C0F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开学典礼、开学第一课</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0C1EA22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4822EDF0">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2D2085F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17A844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师生心理筛查工作</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28D522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p>
        </w:tc>
      </w:tr>
      <w:tr w14:paraId="064049BF">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67B1B2D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EF2ADE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迎接春季开学专项督导</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6C11056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default"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办公室</w:t>
            </w:r>
          </w:p>
        </w:tc>
      </w:tr>
      <w:tr w14:paraId="0212A37C">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702C46F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ABA378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特教集团2025年度工作部署会议</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DD797A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default" w:ascii="仿宋" w:hAnsi="仿宋" w:eastAsia="仿宋" w:cs="仿宋"/>
                <w:color w:val="000000" w:themeColor="text1"/>
                <w:kern w:val="0"/>
                <w:sz w:val="21"/>
                <w:szCs w:val="21"/>
                <w:lang w:val="en-US" w:eastAsia="zh-CN" w:bidi="ar-SA"/>
                <w14:textFill>
                  <w14:solidFill>
                    <w14:schemeClr w14:val="tx1"/>
                  </w14:solidFill>
                </w14:textFill>
              </w:rPr>
            </w:pPr>
          </w:p>
        </w:tc>
      </w:tr>
      <w:tr w14:paraId="066879DB">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bottom w:val="single" w:color="auto" w:sz="4" w:space="0"/>
              <w:right w:val="single" w:color="auto" w:sz="4" w:space="0"/>
            </w:tcBorders>
            <w:shd w:val="clear" w:color="auto" w:fill="FEFEFE"/>
            <w:noWrap w:val="0"/>
            <w:vAlign w:val="center"/>
          </w:tcPr>
          <w:p w14:paraId="122D2F2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A4EFBD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开学前学校安全大检查</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9310D2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default"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安全科</w:t>
            </w:r>
          </w:p>
        </w:tc>
      </w:tr>
      <w:tr w14:paraId="5B32BAC5">
        <w:tblPrEx>
          <w:tblCellMar>
            <w:top w:w="0" w:type="dxa"/>
            <w:left w:w="0" w:type="dxa"/>
            <w:bottom w:w="0" w:type="dxa"/>
            <w:right w:w="0" w:type="dxa"/>
          </w:tblCellMar>
        </w:tblPrEx>
        <w:trPr>
          <w:trHeight w:val="530" w:hRule="atLeast"/>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423C3DD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3B6088A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FF91C0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2024年度组织生活会、民主评议、党支部评星定级工作</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608B492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党建办</w:t>
            </w:r>
          </w:p>
        </w:tc>
      </w:tr>
      <w:tr w14:paraId="0521FEDA">
        <w:tblPrEx>
          <w:tblCellMar>
            <w:top w:w="0" w:type="dxa"/>
            <w:left w:w="0" w:type="dxa"/>
            <w:bottom w:w="0" w:type="dxa"/>
            <w:right w:w="0" w:type="dxa"/>
          </w:tblCellMar>
        </w:tblPrEx>
        <w:trPr>
          <w:trHeight w:val="568"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66A3766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6293C2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2025年度党建暨全面从严治党工作部署会</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8BD34D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p>
        </w:tc>
      </w:tr>
      <w:tr w14:paraId="5B4907D5">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4A953D4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B58006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2024年度省教研、市规划立项课题开题论证会暨济南特教集团教育科研共同体专家委员会成立仪式</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2B24763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教科研室</w:t>
            </w:r>
          </w:p>
        </w:tc>
      </w:tr>
      <w:tr w14:paraId="348AAB93">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788066A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68989B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2025年度校级课题申报工作</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3EF63A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p>
        </w:tc>
      </w:tr>
      <w:tr w14:paraId="1DC36B33">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0DDCA87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3月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F69C54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高考模拟考试、高考学生考前心理辅导</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B119DA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2C2C3898">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0584F18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FA1CD4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3月体育技能展示(跳绳接力赛)、校园舞林争霸赛</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B15A69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体卫艺</w:t>
            </w:r>
            <w:r>
              <w:rPr>
                <w:rFonts w:hint="eastAsia" w:ascii="仿宋" w:hAnsi="仿宋" w:eastAsia="仿宋" w:cs="仿宋"/>
                <w:b w:val="0"/>
                <w:bCs w:val="0"/>
                <w:color w:val="000000" w:themeColor="text1"/>
                <w:sz w:val="21"/>
                <w:szCs w:val="21"/>
                <w:lang w:val="en-US" w:eastAsia="zh-CN"/>
                <w14:textFill>
                  <w14:solidFill>
                    <w14:schemeClr w14:val="tx1"/>
                  </w14:solidFill>
                </w14:textFill>
              </w:rPr>
              <w:t>处</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艺体组</w:t>
            </w:r>
          </w:p>
        </w:tc>
      </w:tr>
      <w:tr w14:paraId="31DDCA3F">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755A1BF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4CBCD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庆三八活动</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905008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工会</w:t>
            </w:r>
            <w:r>
              <w:rPr>
                <w:rFonts w:hint="eastAsia" w:ascii="仿宋" w:hAnsi="仿宋" w:eastAsia="仿宋" w:cs="仿宋"/>
                <w:b w:val="0"/>
                <w:bCs w:val="0"/>
                <w:color w:val="000000" w:themeColor="text1"/>
                <w:sz w:val="21"/>
                <w:szCs w:val="21"/>
                <w:lang w:val="en-US" w:eastAsia="zh-CN"/>
                <w14:textFill>
                  <w14:solidFill>
                    <w14:schemeClr w14:val="tx1"/>
                  </w14:solidFill>
                </w14:textFill>
              </w:rPr>
              <w:t>妇委会</w:t>
            </w:r>
          </w:p>
        </w:tc>
      </w:tr>
      <w:tr w14:paraId="2CE5B2AF">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4D2D742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307C81E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康复教育评估、</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IEP个别化教育计划制定</w:t>
            </w:r>
          </w:p>
        </w:tc>
        <w:tc>
          <w:tcPr>
            <w:tcW w:w="1912" w:type="dxa"/>
            <w:vMerge w:val="restart"/>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507109D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康复中心</w:t>
            </w:r>
          </w:p>
        </w:tc>
      </w:tr>
      <w:tr w14:paraId="6ECAAA14">
        <w:tblPrEx>
          <w:tblCellMar>
            <w:top w:w="0" w:type="dxa"/>
            <w:left w:w="0" w:type="dxa"/>
            <w:bottom w:w="0" w:type="dxa"/>
            <w:right w:w="0" w:type="dxa"/>
          </w:tblCellMar>
        </w:tblPrEx>
        <w:trPr>
          <w:trHeight w:val="90" w:hRule="atLeast"/>
          <w:jc w:val="center"/>
        </w:trPr>
        <w:tc>
          <w:tcPr>
            <w:tcW w:w="1306" w:type="dxa"/>
            <w:tcBorders>
              <w:left w:val="single" w:color="auto" w:sz="8" w:space="0"/>
              <w:right w:val="single" w:color="auto" w:sz="4" w:space="0"/>
            </w:tcBorders>
            <w:shd w:val="clear" w:color="auto" w:fill="FEFEFE"/>
            <w:noWrap w:val="0"/>
            <w:vAlign w:val="center"/>
          </w:tcPr>
          <w:p w14:paraId="18397D2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27E5E4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走进各大场馆融合教育活动</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6FCEC5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14:paraId="11AE98BA">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7013114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6045EE6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《苔花》第四期刊发</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45CAA3D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资源中心</w:t>
            </w:r>
          </w:p>
        </w:tc>
      </w:tr>
      <w:tr w14:paraId="27D24386">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00DC9AA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18020EE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优质资源教室创建细则制定</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388275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14:paraId="79869FCE">
        <w:tblPrEx>
          <w:tblCellMar>
            <w:top w:w="0" w:type="dxa"/>
            <w:left w:w="0" w:type="dxa"/>
            <w:bottom w:w="0" w:type="dxa"/>
            <w:right w:w="0" w:type="dxa"/>
          </w:tblCellMar>
        </w:tblPrEx>
        <w:trPr>
          <w:trHeight w:val="70" w:hRule="atLeast"/>
          <w:jc w:val="center"/>
        </w:trPr>
        <w:tc>
          <w:tcPr>
            <w:tcW w:w="1306" w:type="dxa"/>
            <w:tcBorders>
              <w:left w:val="single" w:color="auto" w:sz="8" w:space="0"/>
              <w:right w:val="single" w:color="auto" w:sz="4" w:space="0"/>
            </w:tcBorders>
            <w:shd w:val="clear" w:color="auto" w:fill="FEFEFE"/>
            <w:noWrap w:val="0"/>
            <w:vAlign w:val="center"/>
          </w:tcPr>
          <w:p w14:paraId="27057FE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53FAB3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学雷锋、植树节系列活动及团委志愿服务活动</w:t>
            </w:r>
          </w:p>
        </w:tc>
        <w:tc>
          <w:tcPr>
            <w:tcW w:w="1912" w:type="dxa"/>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584C9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6EB211E4">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0BFDD241">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4B53490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6ABEE87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25A4410B">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0026C81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6F0461FB">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6AEB1A4B">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4月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F25E75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参观市委教育工委党性教育基地</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43A716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党建办</w:t>
            </w:r>
          </w:p>
        </w:tc>
      </w:tr>
      <w:tr w14:paraId="4BBFDEF6">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2431B296">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2AABE4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2023年市规划课题结题及2025年校级课题立项评审</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06DF45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教科研室</w:t>
            </w:r>
          </w:p>
        </w:tc>
      </w:tr>
      <w:tr w14:paraId="47D121FF">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0DF1034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386B4D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2025年度新生报名考试工作</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F91F53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招就办</w:t>
            </w:r>
          </w:p>
        </w:tc>
      </w:tr>
      <w:tr w14:paraId="5A4D4E70">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60AB3194">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E4B0F8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校园读书节</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CD9CA7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语办</w:t>
            </w:r>
          </w:p>
        </w:tc>
      </w:tr>
      <w:tr w14:paraId="78A28D33">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2DF22F21">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6CBB98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青年教师课堂教学展评活动</w:t>
            </w:r>
          </w:p>
        </w:tc>
        <w:tc>
          <w:tcPr>
            <w:tcW w:w="1912"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3969C8C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7A349F4D">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626860F2">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AFC053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2025年度高考工作</w:t>
            </w:r>
          </w:p>
        </w:tc>
        <w:tc>
          <w:tcPr>
            <w:tcW w:w="1912"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C3E11F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39965002">
        <w:tblPrEx>
          <w:tblCellMar>
            <w:top w:w="0" w:type="dxa"/>
            <w:left w:w="0" w:type="dxa"/>
            <w:bottom w:w="0" w:type="dxa"/>
            <w:right w:w="0" w:type="dxa"/>
          </w:tblCellMar>
        </w:tblPrEx>
        <w:trPr>
          <w:trHeight w:val="90"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56F1A60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D1DED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女职工讲堂</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BAE9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妇委会</w:t>
            </w:r>
          </w:p>
        </w:tc>
      </w:tr>
      <w:tr w14:paraId="01BED771">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5A7A83E5">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C6A4C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学校班级运动会</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16FC1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体卫艺、政教处</w:t>
            </w:r>
          </w:p>
        </w:tc>
      </w:tr>
      <w:tr w14:paraId="3A55BB29">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356212C">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86FDD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教职工春游活动</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24A52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工会</w:t>
            </w:r>
          </w:p>
        </w:tc>
      </w:tr>
      <w:tr w14:paraId="124B4D54">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6135C11">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36C4BA0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期中康复教育教学评鉴</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BE84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康复中心</w:t>
            </w:r>
          </w:p>
        </w:tc>
      </w:tr>
      <w:tr w14:paraId="7A834231">
        <w:tblPrEx>
          <w:shd w:val="clear" w:color="auto" w:fill="FEFEFE"/>
          <w:tblCellMar>
            <w:top w:w="0" w:type="dxa"/>
            <w:left w:w="0" w:type="dxa"/>
            <w:bottom w:w="0" w:type="dxa"/>
            <w:right w:w="0" w:type="dxa"/>
          </w:tblCellMar>
        </w:tblPrEx>
        <w:trPr>
          <w:trHeight w:val="461"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69DE022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top"/>
          </w:tcPr>
          <w:p w14:paraId="0D2E201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成立济南市孤独症教育指导中心、发布孤独症教育指导手册</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11FE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资源中心</w:t>
            </w:r>
          </w:p>
        </w:tc>
      </w:tr>
      <w:tr w14:paraId="0638E5FA">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bottom w:val="single" w:color="auto" w:sz="4" w:space="0"/>
              <w:right w:val="single" w:color="auto" w:sz="4" w:space="0"/>
            </w:tcBorders>
            <w:shd w:val="clear" w:color="auto" w:fill="FEFEFE"/>
            <w:noWrap w:val="0"/>
            <w:vAlign w:val="center"/>
          </w:tcPr>
          <w:p w14:paraId="74F776C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B94A3A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清明节系列活动</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ADF18B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5836BF52">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4" w:space="0"/>
              <w:right w:val="single" w:color="auto" w:sz="4" w:space="0"/>
            </w:tcBorders>
            <w:shd w:val="clear" w:color="auto" w:fill="FEFEFE"/>
            <w:noWrap w:val="0"/>
            <w:vAlign w:val="center"/>
          </w:tcPr>
          <w:p w14:paraId="3830577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p w14:paraId="1CC8298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p w14:paraId="6C02937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5月</w:t>
            </w: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1A41A58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2025年度“</w:t>
            </w:r>
            <w:r>
              <w:rPr>
                <w:rFonts w:hint="eastAsia" w:ascii="仿宋" w:hAnsi="仿宋" w:eastAsia="仿宋" w:cs="仿宋"/>
                <w:b w:val="0"/>
                <w:bCs w:val="0"/>
                <w:color w:val="000000" w:themeColor="text1"/>
                <w:kern w:val="0"/>
                <w:sz w:val="21"/>
                <w:szCs w:val="21"/>
                <w:lang w:eastAsia="zh-CN"/>
                <w14:textFill>
                  <w14:solidFill>
                    <w14:schemeClr w14:val="tx1"/>
                  </w14:solidFill>
                </w14:textFill>
              </w:rPr>
              <w:t>党章主题月</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”活动、</w:t>
            </w:r>
            <w:r>
              <w:rPr>
                <w:rFonts w:hint="eastAsia" w:ascii="仿宋" w:hAnsi="仿宋" w:eastAsia="仿宋" w:cs="仿宋"/>
                <w:b w:val="0"/>
                <w:bCs w:val="0"/>
                <w:color w:val="000000" w:themeColor="text1"/>
                <w:sz w:val="21"/>
                <w:szCs w:val="21"/>
                <w:lang w:val="en-US" w:eastAsia="zh-CN"/>
                <w14:textFill>
                  <w14:solidFill>
                    <w14:schemeClr w14:val="tx1"/>
                  </w14:solidFill>
                </w14:textFill>
              </w:rPr>
              <w:t>主题党日活动</w:t>
            </w:r>
          </w:p>
        </w:tc>
        <w:tc>
          <w:tcPr>
            <w:tcW w:w="1912" w:type="dxa"/>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399C4BF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党建办</w:t>
            </w:r>
          </w:p>
        </w:tc>
      </w:tr>
      <w:tr w14:paraId="1DB701A2">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17669A3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3624A43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2024年校级课题中期论证、2025年校级课题开题论证</w:t>
            </w:r>
          </w:p>
        </w:tc>
        <w:tc>
          <w:tcPr>
            <w:tcW w:w="1912" w:type="dxa"/>
            <w:tcBorders>
              <w:top w:val="single" w:color="auto" w:sz="4" w:space="0"/>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B7AE8D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教科研室</w:t>
            </w:r>
          </w:p>
        </w:tc>
      </w:tr>
      <w:tr w14:paraId="4F2FA8FB">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6BFF1A5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422766F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2025年新生录取工作</w:t>
            </w:r>
          </w:p>
        </w:tc>
        <w:tc>
          <w:tcPr>
            <w:tcW w:w="1912" w:type="dxa"/>
            <w:tcBorders>
              <w:top w:val="single" w:color="auto" w:sz="4" w:space="0"/>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162156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招就办</w:t>
            </w:r>
          </w:p>
        </w:tc>
      </w:tr>
      <w:tr w14:paraId="6ED7078F">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79CF2DA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42829E8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校园科技节、行走的思政课、职专学生见习、写生</w:t>
            </w:r>
          </w:p>
        </w:tc>
        <w:tc>
          <w:tcPr>
            <w:tcW w:w="1912" w:type="dxa"/>
            <w:tcBorders>
              <w:top w:val="single" w:color="auto" w:sz="4" w:space="0"/>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2F7AEB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4AF971CF">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50E8003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65DCCC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助残日暨济南特殊教育集团首届文化艺术节</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6BD514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体卫艺处</w:t>
            </w:r>
          </w:p>
        </w:tc>
      </w:tr>
      <w:tr w14:paraId="45243915">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38D147A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76684F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月体育技能展示</w:t>
            </w:r>
            <w:r>
              <w:rPr>
                <w:rFonts w:hint="eastAsia" w:ascii="仿宋" w:hAnsi="仿宋" w:eastAsia="仿宋" w:cs="仿宋"/>
                <w:b w:val="0"/>
                <w:bCs w:val="0"/>
                <w:color w:val="000000" w:themeColor="text1"/>
                <w:sz w:val="21"/>
                <w:szCs w:val="21"/>
                <w:lang w:val="en-US" w:eastAsia="zh-CN"/>
                <w14:textFill>
                  <w14:solidFill>
                    <w14:schemeClr w14:val="tx1"/>
                  </w14:solidFill>
                </w14:textFill>
              </w:rPr>
              <w:t>（篮球达人秀）</w:t>
            </w:r>
          </w:p>
        </w:tc>
        <w:tc>
          <w:tcPr>
            <w:tcW w:w="1912" w:type="dxa"/>
            <w:vMerge w:val="continue"/>
            <w:tcBorders>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E13B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14997EB6">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47D4C1E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38818E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全体教工心理健康教育活动</w:t>
            </w:r>
          </w:p>
        </w:tc>
        <w:tc>
          <w:tcPr>
            <w:tcW w:w="1912" w:type="dxa"/>
            <w:tcBorders>
              <w:top w:val="single" w:color="auto" w:sz="4" w:space="0"/>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7327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工会</w:t>
            </w:r>
          </w:p>
        </w:tc>
      </w:tr>
      <w:tr w14:paraId="7F42A8F7">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0EFBD51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top"/>
          </w:tcPr>
          <w:p w14:paraId="2C4D176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康复中心亲子运动会</w:t>
            </w:r>
          </w:p>
        </w:tc>
        <w:tc>
          <w:tcPr>
            <w:tcW w:w="1912" w:type="dxa"/>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25862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康复中心</w:t>
            </w:r>
          </w:p>
        </w:tc>
      </w:tr>
      <w:tr w14:paraId="0C26167B">
        <w:tblPrEx>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6215EB3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top"/>
          </w:tcPr>
          <w:p w14:paraId="2A7854A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评选首批济南市优质资源教室</w:t>
            </w:r>
          </w:p>
        </w:tc>
        <w:tc>
          <w:tcPr>
            <w:tcW w:w="1912" w:type="dxa"/>
            <w:tcBorders>
              <w:top w:val="single" w:color="auto" w:sz="4" w:space="0"/>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07A5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资源中心</w:t>
            </w:r>
          </w:p>
        </w:tc>
      </w:tr>
      <w:tr w14:paraId="76F8A1D7">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4" w:space="0"/>
              <w:right w:val="single" w:color="auto" w:sz="4" w:space="0"/>
            </w:tcBorders>
            <w:shd w:val="clear" w:color="auto" w:fill="FEFEFE"/>
            <w:noWrap w:val="0"/>
            <w:vAlign w:val="center"/>
          </w:tcPr>
          <w:p w14:paraId="4C40FF5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4E775B6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五一劳动节、五四青年系列活动团活动</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37138FA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6B477405">
        <w:tblPrEx>
          <w:tblCellMar>
            <w:top w:w="0" w:type="dxa"/>
            <w:left w:w="0" w:type="dxa"/>
            <w:bottom w:w="0" w:type="dxa"/>
            <w:right w:w="0" w:type="dxa"/>
          </w:tblCellMar>
        </w:tblPrEx>
        <w:trPr>
          <w:jc w:val="center"/>
        </w:trPr>
        <w:tc>
          <w:tcPr>
            <w:tcW w:w="1306" w:type="dxa"/>
            <w:vMerge w:val="continue"/>
            <w:tcBorders>
              <w:left w:val="single" w:color="auto" w:sz="4" w:space="0"/>
              <w:bottom w:val="single" w:color="auto" w:sz="4" w:space="0"/>
              <w:right w:val="single" w:color="auto" w:sz="4" w:space="0"/>
            </w:tcBorders>
            <w:shd w:val="clear" w:color="auto" w:fill="FEFEFE"/>
            <w:noWrap w:val="0"/>
            <w:vAlign w:val="center"/>
          </w:tcPr>
          <w:p w14:paraId="2C7F5E4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2C167BC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“5.25”心理健康教育月活动</w:t>
            </w:r>
          </w:p>
        </w:tc>
        <w:tc>
          <w:tcPr>
            <w:tcW w:w="1912" w:type="dxa"/>
            <w:vMerge w:val="continue"/>
            <w:tcBorders>
              <w:left w:val="single" w:color="auto" w:sz="4"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6C35D5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eastAsia="zh-CN"/>
                <w14:textFill>
                  <w14:solidFill>
                    <w14:schemeClr w14:val="tx1"/>
                  </w14:solidFill>
                </w14:textFill>
              </w:rPr>
            </w:pPr>
          </w:p>
        </w:tc>
      </w:tr>
      <w:tr w14:paraId="5127C08A">
        <w:tblPrEx>
          <w:shd w:val="clear" w:color="auto" w:fill="FEFEFE"/>
          <w:tblCellMar>
            <w:top w:w="0" w:type="dxa"/>
            <w:left w:w="0" w:type="dxa"/>
            <w:bottom w:w="0" w:type="dxa"/>
            <w:right w:w="0" w:type="dxa"/>
          </w:tblCellMar>
        </w:tblPrEx>
        <w:trPr>
          <w:trHeight w:val="90" w:hRule="atLeast"/>
          <w:jc w:val="center"/>
        </w:trPr>
        <w:tc>
          <w:tcPr>
            <w:tcW w:w="1306" w:type="dxa"/>
            <w:vMerge w:val="restart"/>
            <w:tcBorders>
              <w:top w:val="single" w:color="auto" w:sz="4" w:space="0"/>
              <w:left w:val="single" w:color="auto" w:sz="4" w:space="0"/>
              <w:right w:val="single" w:color="auto" w:sz="4" w:space="0"/>
            </w:tcBorders>
            <w:shd w:val="clear" w:color="auto" w:fill="FEFEFE"/>
            <w:noWrap w:val="0"/>
            <w:vAlign w:val="center"/>
          </w:tcPr>
          <w:p w14:paraId="0269313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347B1F6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4586D592">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2E4F8BA5">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6月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F8D68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lang w:eastAsia="zh-CN"/>
                <w14:textFill>
                  <w14:solidFill>
                    <w14:schemeClr w14:val="tx1"/>
                  </w14:solidFill>
                </w14:textFill>
              </w:rPr>
              <w:t>义教协作组</w:t>
            </w:r>
            <w:r>
              <w:rPr>
                <w:rFonts w:hint="eastAsia" w:ascii="仿宋" w:hAnsi="仿宋" w:eastAsia="仿宋" w:cs="仿宋"/>
                <w:b w:val="0"/>
                <w:bCs w:val="0"/>
                <w:color w:val="000000" w:themeColor="text1"/>
                <w:sz w:val="21"/>
                <w:szCs w:val="21"/>
                <w:lang w:val="en-US" w:eastAsia="zh-CN"/>
                <w14:textFill>
                  <w14:solidFill>
                    <w14:schemeClr w14:val="tx1"/>
                  </w14:solidFill>
                </w14:textFill>
              </w:rPr>
              <w:t>“我来讲党课”优秀党课展演与培训</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33A7FE6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党建办</w:t>
            </w:r>
          </w:p>
        </w:tc>
      </w:tr>
      <w:tr w14:paraId="6FF51134">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7DDBEAE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05AD93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参观红色教育基地</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5584BC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p>
        </w:tc>
      </w:tr>
      <w:tr w14:paraId="43D27A38">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26EF09D8">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28BDFC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职专学生实习及就业安置工作</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6E3F02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招就办</w:t>
            </w:r>
          </w:p>
        </w:tc>
      </w:tr>
      <w:tr w14:paraId="60F99CBB">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1780132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231206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教师读书交流活动</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4F962F2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59845A9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p w14:paraId="2B6A2BF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p>
        </w:tc>
      </w:tr>
      <w:tr w14:paraId="0CFE3A86">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13A161C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B1DD66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2024-2025学年教研组工作汇报</w:t>
            </w:r>
          </w:p>
        </w:tc>
        <w:tc>
          <w:tcPr>
            <w:tcW w:w="1912" w:type="dxa"/>
            <w:vMerge w:val="continue"/>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160BAA2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p>
        </w:tc>
      </w:tr>
      <w:tr w14:paraId="1BEFB197">
        <w:tblPrEx>
          <w:tblCellMar>
            <w:top w:w="0" w:type="dxa"/>
            <w:left w:w="0" w:type="dxa"/>
            <w:bottom w:w="0" w:type="dxa"/>
            <w:right w:w="0" w:type="dxa"/>
          </w:tblCellMar>
        </w:tblPrEx>
        <w:trPr>
          <w:trHeight w:val="531"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263A38C8">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D3522D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“智慧特教，育见未来-特殊教育数字化赋能”研讨会</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D35F9D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p>
        </w:tc>
      </w:tr>
      <w:tr w14:paraId="490D1FA2">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0FB623A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500B1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r>
              <w:rPr>
                <w:rFonts w:hint="eastAsia" w:ascii="仿宋" w:hAnsi="仿宋" w:eastAsia="仿宋" w:cs="仿宋"/>
                <w:b w:val="0"/>
                <w:bCs w:val="0"/>
                <w:color w:val="000000" w:themeColor="text1"/>
                <w:sz w:val="21"/>
                <w:szCs w:val="21"/>
                <w14:textFill>
                  <w14:solidFill>
                    <w14:schemeClr w14:val="tx1"/>
                  </w14:solidFill>
                </w14:textFill>
              </w:rPr>
              <w:t>月体育技能展示</w:t>
            </w:r>
            <w:r>
              <w:rPr>
                <w:rFonts w:hint="eastAsia" w:ascii="仿宋" w:hAnsi="仿宋" w:eastAsia="仿宋" w:cs="仿宋"/>
                <w:b w:val="0"/>
                <w:bCs w:val="0"/>
                <w:color w:val="000000" w:themeColor="text1"/>
                <w:sz w:val="21"/>
                <w:szCs w:val="21"/>
                <w:lang w:val="en-US" w:eastAsia="zh-CN"/>
                <w14:textFill>
                  <w14:solidFill>
                    <w14:schemeClr w14:val="tx1"/>
                  </w14:solidFill>
                </w14:textFill>
              </w:rPr>
              <w:t>（搬砖过河接力）</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23F459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体卫艺处</w:t>
            </w:r>
          </w:p>
        </w:tc>
      </w:tr>
      <w:tr w14:paraId="52CE2A7B">
        <w:tblPrEx>
          <w:tblCellMar>
            <w:top w:w="0" w:type="dxa"/>
            <w:left w:w="0" w:type="dxa"/>
            <w:bottom w:w="0" w:type="dxa"/>
            <w:right w:w="0" w:type="dxa"/>
          </w:tblCellMar>
        </w:tblPrEx>
        <w:trPr>
          <w:trHeight w:val="536" w:hRule="atLeast"/>
          <w:jc w:val="center"/>
        </w:trPr>
        <w:tc>
          <w:tcPr>
            <w:tcW w:w="1306" w:type="dxa"/>
            <w:vMerge w:val="continue"/>
            <w:tcBorders>
              <w:left w:val="single" w:color="auto" w:sz="4" w:space="0"/>
              <w:bottom w:val="single" w:color="auto" w:sz="4" w:space="0"/>
              <w:right w:val="single" w:color="auto" w:sz="4" w:space="0"/>
            </w:tcBorders>
            <w:shd w:val="clear" w:color="auto" w:fill="FEFEFE"/>
            <w:noWrap w:val="0"/>
            <w:vAlign w:val="center"/>
          </w:tcPr>
          <w:p w14:paraId="351F02E0">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949FE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山东省校园排舞比赛、</w:t>
            </w: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残疾人艺术汇演</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3A63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5A4627D9">
        <w:tblPrEx>
          <w:shd w:val="clear" w:color="auto" w:fill="FEFEFE"/>
          <w:tblCellMar>
            <w:top w:w="0" w:type="dxa"/>
            <w:left w:w="0" w:type="dxa"/>
            <w:bottom w:w="0" w:type="dxa"/>
            <w:right w:w="0" w:type="dxa"/>
          </w:tblCellMar>
        </w:tblPrEx>
        <w:trPr>
          <w:trHeight w:val="536" w:hRule="atLeast"/>
          <w:jc w:val="center"/>
        </w:trPr>
        <w:tc>
          <w:tcPr>
            <w:tcW w:w="1306" w:type="dxa"/>
            <w:vMerge w:val="continue"/>
            <w:tcBorders>
              <w:top w:val="single" w:color="auto" w:sz="4" w:space="0"/>
              <w:left w:val="single" w:color="auto" w:sz="4" w:space="0"/>
              <w:bottom w:val="single" w:color="auto" w:sz="4" w:space="0"/>
              <w:right w:val="single" w:color="auto" w:sz="4" w:space="0"/>
            </w:tcBorders>
            <w:shd w:val="clear" w:color="auto" w:fill="FEFEFE"/>
            <w:noWrap w:val="0"/>
            <w:vAlign w:val="center"/>
          </w:tcPr>
          <w:p w14:paraId="6E9DBA0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90EE3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期末康复教育教学评鉴</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6692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康复中心</w:t>
            </w:r>
          </w:p>
        </w:tc>
      </w:tr>
      <w:tr w14:paraId="7A70D6A9">
        <w:tblPrEx>
          <w:tblCellMar>
            <w:top w:w="0" w:type="dxa"/>
            <w:left w:w="0" w:type="dxa"/>
            <w:bottom w:w="0" w:type="dxa"/>
            <w:right w:w="0" w:type="dxa"/>
          </w:tblCellMar>
        </w:tblPrEx>
        <w:trPr>
          <w:trHeight w:val="536" w:hRule="atLeast"/>
          <w:jc w:val="center"/>
        </w:trPr>
        <w:tc>
          <w:tcPr>
            <w:tcW w:w="1306" w:type="dxa"/>
            <w:tcBorders>
              <w:top w:val="single" w:color="auto" w:sz="4" w:space="0"/>
              <w:left w:val="single" w:color="auto" w:sz="4" w:space="0"/>
              <w:right w:val="single" w:color="auto" w:sz="4" w:space="0"/>
            </w:tcBorders>
            <w:shd w:val="clear" w:color="auto" w:fill="FEFEFE"/>
            <w:noWrap w:val="0"/>
            <w:vAlign w:val="center"/>
          </w:tcPr>
          <w:p w14:paraId="1D9EE08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F88EAE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《苔花》第五期刊发</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7A1580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资源中心</w:t>
            </w:r>
          </w:p>
        </w:tc>
      </w:tr>
      <w:tr w14:paraId="23C34C61">
        <w:tblPrEx>
          <w:tblCellMar>
            <w:top w:w="0" w:type="dxa"/>
            <w:left w:w="0" w:type="dxa"/>
            <w:bottom w:w="0" w:type="dxa"/>
            <w:right w:w="0" w:type="dxa"/>
          </w:tblCellMar>
        </w:tblPrEx>
        <w:trPr>
          <w:trHeight w:val="536" w:hRule="atLeast"/>
          <w:jc w:val="center"/>
        </w:trPr>
        <w:tc>
          <w:tcPr>
            <w:tcW w:w="1306" w:type="dxa"/>
            <w:tcBorders>
              <w:left w:val="single" w:color="auto" w:sz="4" w:space="0"/>
              <w:right w:val="single" w:color="auto" w:sz="4" w:space="0"/>
            </w:tcBorders>
            <w:shd w:val="clear" w:color="auto" w:fill="FEFEFE"/>
            <w:noWrap w:val="0"/>
            <w:vAlign w:val="center"/>
          </w:tcPr>
          <w:p w14:paraId="05D8C071">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5E2AA7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申报定点康复机构专题培训</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86A7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14:paraId="027ABD50">
        <w:tblPrEx>
          <w:tblCellMar>
            <w:top w:w="0" w:type="dxa"/>
            <w:left w:w="0" w:type="dxa"/>
            <w:bottom w:w="0" w:type="dxa"/>
            <w:right w:w="0" w:type="dxa"/>
          </w:tblCellMar>
        </w:tblPrEx>
        <w:trPr>
          <w:trHeight w:val="536" w:hRule="atLeast"/>
          <w:jc w:val="center"/>
        </w:trPr>
        <w:tc>
          <w:tcPr>
            <w:tcW w:w="1306" w:type="dxa"/>
            <w:tcBorders>
              <w:left w:val="single" w:color="auto" w:sz="4" w:space="0"/>
              <w:right w:val="single" w:color="auto" w:sz="4" w:space="0"/>
            </w:tcBorders>
            <w:shd w:val="clear" w:color="auto" w:fill="FEFEFE"/>
            <w:noWrap w:val="0"/>
            <w:vAlign w:val="center"/>
          </w:tcPr>
          <w:p w14:paraId="189574C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10C0AF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端午节系列活动、</w:t>
            </w:r>
            <w:r>
              <w:rPr>
                <w:rFonts w:hint="eastAsia" w:ascii="仿宋" w:hAnsi="仿宋" w:eastAsia="仿宋" w:cs="仿宋"/>
                <w:color w:val="000000" w:themeColor="text1"/>
                <w:kern w:val="0"/>
                <w:sz w:val="21"/>
                <w:szCs w:val="21"/>
                <w:lang w:val="en-US" w:eastAsia="zh-CN" w:bidi="ar-SA"/>
                <w14:textFill>
                  <w14:solidFill>
                    <w14:schemeClr w14:val="tx1"/>
                  </w14:solidFill>
                </w14:textFill>
              </w:rPr>
              <w:t>入队仪式、</w:t>
            </w:r>
            <w:r>
              <w:rPr>
                <w:rFonts w:hint="eastAsia" w:ascii="仿宋" w:hAnsi="仿宋" w:eastAsia="仿宋" w:cs="仿宋"/>
                <w:color w:val="000000" w:themeColor="text1"/>
                <w:kern w:val="0"/>
                <w:sz w:val="21"/>
                <w:szCs w:val="21"/>
                <w:lang w:val="en-US" w:eastAsia="zh-CN" w:bidi="ar-SA"/>
                <w14:textFill>
                  <w14:solidFill>
                    <w14:schemeClr w14:val="tx1"/>
                  </w14:solidFill>
                </w14:textFill>
              </w:rPr>
              <w:t>毕业典礼</w:t>
            </w:r>
          </w:p>
        </w:tc>
        <w:tc>
          <w:tcPr>
            <w:tcW w:w="1912" w:type="dxa"/>
            <w:vMerge w:val="restart"/>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3B28A55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5D6598E3">
        <w:tblPrEx>
          <w:tblCellMar>
            <w:top w:w="0" w:type="dxa"/>
            <w:left w:w="0" w:type="dxa"/>
            <w:bottom w:w="0" w:type="dxa"/>
            <w:right w:w="0" w:type="dxa"/>
          </w:tblCellMar>
        </w:tblPrEx>
        <w:trPr>
          <w:trHeight w:val="536" w:hRule="atLeast"/>
          <w:jc w:val="center"/>
        </w:trPr>
        <w:tc>
          <w:tcPr>
            <w:tcW w:w="1306" w:type="dxa"/>
            <w:tcBorders>
              <w:left w:val="single" w:color="auto" w:sz="4" w:space="0"/>
              <w:right w:val="single" w:color="auto" w:sz="4" w:space="0"/>
            </w:tcBorders>
            <w:shd w:val="clear" w:color="auto" w:fill="FEFEFE"/>
            <w:noWrap w:val="0"/>
            <w:vAlign w:val="center"/>
          </w:tcPr>
          <w:p w14:paraId="5A254322">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210" w:firstLineChars="1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024A61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2024-2025学年教育组工作汇报</w:t>
            </w:r>
          </w:p>
        </w:tc>
        <w:tc>
          <w:tcPr>
            <w:tcW w:w="1912" w:type="dxa"/>
            <w:vMerge w:val="continue"/>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619C156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14:paraId="0A5A1777">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1E4AE01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7月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A7CF49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“七一”庆祝活动</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1F3997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党建办</w:t>
            </w:r>
          </w:p>
        </w:tc>
      </w:tr>
      <w:tr w14:paraId="2E859B08">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44B60C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379ED5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2024-2025学年第二学期休业式、家长会</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FEB772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04ABD20F">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3C6DD33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5D4A66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假前安全大检查</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C6EE69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安全科</w:t>
            </w:r>
          </w:p>
        </w:tc>
      </w:tr>
      <w:tr w14:paraId="1A3081C8">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6B46AB3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806190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教职工体检</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08DC09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工会</w:t>
            </w:r>
          </w:p>
        </w:tc>
      </w:tr>
      <w:tr w14:paraId="0BB430E6">
        <w:tblPrEx>
          <w:tblCellMar>
            <w:top w:w="0" w:type="dxa"/>
            <w:left w:w="0" w:type="dxa"/>
            <w:bottom w:w="0" w:type="dxa"/>
            <w:right w:w="0" w:type="dxa"/>
          </w:tblCellMar>
        </w:tblPrEx>
        <w:trPr>
          <w:trHeight w:val="90" w:hRule="atLeast"/>
          <w:jc w:val="center"/>
        </w:trPr>
        <w:tc>
          <w:tcPr>
            <w:tcW w:w="1306" w:type="dxa"/>
            <w:tcBorders>
              <w:left w:val="single" w:color="auto" w:sz="8" w:space="0"/>
              <w:right w:val="single" w:color="auto" w:sz="4" w:space="0"/>
            </w:tcBorders>
            <w:shd w:val="clear" w:color="auto" w:fill="FEFEFE"/>
            <w:noWrap w:val="0"/>
            <w:vAlign w:val="center"/>
          </w:tcPr>
          <w:p w14:paraId="5D7D6AB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B06D5C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left"/>
              <w:textAlignment w:val="auto"/>
              <w:rPr>
                <w:rFonts w:hint="default"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资源教师任职资格专项认证集中培训</w:t>
            </w:r>
          </w:p>
        </w:tc>
        <w:tc>
          <w:tcPr>
            <w:tcW w:w="1912" w:type="dxa"/>
            <w:vMerge w:val="restart"/>
            <w:tcBorders>
              <w:top w:val="single" w:color="auto" w:sz="4" w:space="0"/>
              <w:left w:val="single" w:color="auto" w:sz="4" w:space="0"/>
              <w:right w:val="single" w:color="auto" w:sz="4" w:space="0"/>
            </w:tcBorders>
            <w:shd w:val="clear" w:color="auto" w:fill="auto"/>
            <w:noWrap w:val="0"/>
            <w:tcMar>
              <w:top w:w="0" w:type="dxa"/>
              <w:left w:w="108" w:type="dxa"/>
              <w:bottom w:w="0" w:type="dxa"/>
              <w:right w:w="108" w:type="dxa"/>
            </w:tcMar>
            <w:vAlign w:val="center"/>
          </w:tcPr>
          <w:p w14:paraId="7B415E0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资源中心</w:t>
            </w:r>
          </w:p>
        </w:tc>
      </w:tr>
      <w:tr w14:paraId="45A3F876">
        <w:tblPrEx>
          <w:shd w:val="clear" w:color="auto" w:fill="FEFEFE"/>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3BEF6FE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C9DF0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国家级特殊教育试验区建设骨干培训</w:t>
            </w:r>
          </w:p>
        </w:tc>
        <w:tc>
          <w:tcPr>
            <w:tcW w:w="1912" w:type="dxa"/>
            <w:vMerge w:val="continue"/>
            <w:tcBorders>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37CD27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p>
        </w:tc>
      </w:tr>
      <w:tr w14:paraId="2DE4C37A">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00D9098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p w14:paraId="275B748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8</w:t>
            </w:r>
            <w:r>
              <w:rPr>
                <w:rFonts w:hint="eastAsia" w:ascii="仿宋" w:hAnsi="仿宋" w:eastAsia="仿宋" w:cs="仿宋"/>
                <w:b w:val="0"/>
                <w:bCs w:val="0"/>
                <w:color w:val="000000" w:themeColor="text1"/>
                <w:kern w:val="0"/>
                <w:sz w:val="21"/>
                <w:szCs w:val="21"/>
                <w14:textFill>
                  <w14:solidFill>
                    <w14:schemeClr w14:val="tx1"/>
                  </w14:solidFill>
                </w14:textFill>
              </w:rPr>
              <w:t>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EDA35F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2025年新教师培训</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DF59EC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24B2BD8C">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3403C41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9468A5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暑期班主任培训</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EB5E02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政教处</w:t>
            </w:r>
          </w:p>
        </w:tc>
      </w:tr>
      <w:tr w14:paraId="78A345E7">
        <w:tblPrEx>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34AA0FA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6B477F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开学前安全大检查</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2E2C4A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安全科</w:t>
            </w:r>
          </w:p>
        </w:tc>
      </w:tr>
      <w:tr w14:paraId="6342DB42">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041B8B4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9月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B2376F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2025年度党建暨全面从严治党工作推进会议</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A511A5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党建办</w:t>
            </w:r>
          </w:p>
        </w:tc>
      </w:tr>
      <w:tr w14:paraId="76DD4B9B">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0F05A9A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43E5A2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2023级职专学生到岗实习</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38E17D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招就办</w:t>
            </w:r>
          </w:p>
        </w:tc>
      </w:tr>
      <w:tr w14:paraId="1A3D8500">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71441274">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5BC5B6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新教师拜师会</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46E60A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6535B5FE">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546CA0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A3B9CE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新生体检、全体学生常规体检</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1F6F0B4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体卫艺处</w:t>
            </w:r>
          </w:p>
        </w:tc>
      </w:tr>
      <w:tr w14:paraId="7D9FFD62">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E32E285">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EA5747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r>
              <w:rPr>
                <w:rFonts w:hint="eastAsia" w:ascii="仿宋" w:hAnsi="仿宋" w:eastAsia="仿宋" w:cs="仿宋"/>
                <w:b w:val="0"/>
                <w:bCs w:val="0"/>
                <w:color w:val="000000" w:themeColor="text1"/>
                <w:sz w:val="21"/>
                <w:szCs w:val="21"/>
                <w14:textFill>
                  <w14:solidFill>
                    <w14:schemeClr w14:val="tx1"/>
                  </w14:solidFill>
                </w14:textFill>
              </w:rPr>
              <w:t>月体育技能展示</w:t>
            </w:r>
            <w:r>
              <w:rPr>
                <w:rFonts w:hint="eastAsia" w:ascii="仿宋" w:hAnsi="仿宋" w:eastAsia="仿宋" w:cs="仿宋"/>
                <w:b w:val="0"/>
                <w:bCs w:val="0"/>
                <w:color w:val="000000" w:themeColor="text1"/>
                <w:sz w:val="21"/>
                <w:szCs w:val="21"/>
                <w:lang w:val="en-US" w:eastAsia="zh-CN"/>
                <w14:textFill>
                  <w14:solidFill>
                    <w14:schemeClr w14:val="tx1"/>
                  </w14:solidFill>
                </w14:textFill>
              </w:rPr>
              <w:t>暨校园篮球赛</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EF1733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37B05CAB">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52C6D2C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F5A18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师德建设月系列活动、特教宣讲团巡回宣讲</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1D491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工会、组织人事</w:t>
            </w:r>
          </w:p>
        </w:tc>
      </w:tr>
      <w:tr w14:paraId="7BD0EB6B">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612F1F7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3DCDA3C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学期初康复教育评估、</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IEP个别化教育计划制定</w:t>
            </w:r>
          </w:p>
        </w:tc>
        <w:tc>
          <w:tcPr>
            <w:tcW w:w="1912" w:type="dxa"/>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6B5129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康复中心</w:t>
            </w:r>
          </w:p>
        </w:tc>
      </w:tr>
      <w:tr w14:paraId="0BEF6EA4">
        <w:tblPrEx>
          <w:tblCellMar>
            <w:top w:w="0" w:type="dxa"/>
            <w:left w:w="0" w:type="dxa"/>
            <w:bottom w:w="0" w:type="dxa"/>
            <w:right w:w="0" w:type="dxa"/>
          </w:tblCellMar>
        </w:tblPrEx>
        <w:trPr>
          <w:trHeight w:val="511"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23F1181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0EB36F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《苔花》第六期刊发</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ECAD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资源中心</w:t>
            </w:r>
          </w:p>
        </w:tc>
      </w:tr>
      <w:tr w14:paraId="2DA1BC91">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344840C9">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3AA605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开学典礼、开学第一课、职专新生军训</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5B8F9EF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14B355B7">
        <w:tblPrEx>
          <w:shd w:val="clear" w:color="auto" w:fill="FEFEFE"/>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431FF12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1C25B3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师生心理筛查工作、办理学生意外伤害保险</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F0B351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p>
        </w:tc>
      </w:tr>
      <w:tr w14:paraId="4CB759A7">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bottom w:val="single" w:color="auto" w:sz="4" w:space="0"/>
              <w:right w:val="single" w:color="auto" w:sz="4" w:space="0"/>
            </w:tcBorders>
            <w:shd w:val="clear" w:color="auto" w:fill="FEFEFE"/>
            <w:noWrap w:val="0"/>
            <w:vAlign w:val="center"/>
          </w:tcPr>
          <w:p w14:paraId="2199B60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C4810E9">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2025年度接收预备党员大会</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7E26CA4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eastAsia="zh-CN"/>
                <w14:textFill>
                  <w14:solidFill>
                    <w14:schemeClr w14:val="tx1"/>
                  </w14:solidFill>
                </w14:textFill>
              </w:rPr>
              <w:t>党建办</w:t>
            </w:r>
          </w:p>
        </w:tc>
      </w:tr>
      <w:tr w14:paraId="366CFD15">
        <w:tblPrEx>
          <w:tblCellMar>
            <w:top w:w="0" w:type="dxa"/>
            <w:left w:w="0" w:type="dxa"/>
            <w:bottom w:w="0" w:type="dxa"/>
            <w:right w:w="0" w:type="dxa"/>
          </w:tblCellMar>
        </w:tblPrEx>
        <w:trPr>
          <w:jc w:val="center"/>
        </w:trPr>
        <w:tc>
          <w:tcPr>
            <w:tcW w:w="1306" w:type="dxa"/>
            <w:vMerge w:val="continue"/>
            <w:tcBorders>
              <w:left w:val="single" w:color="auto" w:sz="8" w:space="0"/>
              <w:right w:val="single" w:color="auto" w:sz="4" w:space="0"/>
            </w:tcBorders>
            <w:shd w:val="clear" w:color="auto" w:fill="FEFEFE"/>
            <w:noWrap w:val="0"/>
            <w:vAlign w:val="center"/>
          </w:tcPr>
          <w:p w14:paraId="261F72D2">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20BCC8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义教协作组基于课堂教学、融合教育信息化的交流分享</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F37B5F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73BFAF89">
        <w:tblPrEx>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2365C01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10月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BC281D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职专学生见习、写生</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57AF7F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3B49BAE3">
        <w:tblPrEx>
          <w:shd w:val="clear" w:color="auto" w:fill="FEFEFE"/>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759C876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7C77924">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月</w:t>
            </w:r>
            <w:r>
              <w:rPr>
                <w:rFonts w:hint="eastAsia" w:ascii="仿宋" w:hAnsi="仿宋" w:eastAsia="仿宋" w:cs="仿宋"/>
                <w:b w:val="0"/>
                <w:bCs w:val="0"/>
                <w:color w:val="000000" w:themeColor="text1"/>
                <w:sz w:val="21"/>
                <w:szCs w:val="21"/>
                <w:lang w:val="en-US" w:eastAsia="zh-CN"/>
                <w14:textFill>
                  <w14:solidFill>
                    <w14:schemeClr w14:val="tx1"/>
                  </w14:solidFill>
                </w14:textFill>
              </w:rPr>
              <w:t>学校趣味运动会</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46E2A8B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体卫艺处</w:t>
            </w:r>
          </w:p>
        </w:tc>
      </w:tr>
      <w:tr w14:paraId="2C303627">
        <w:tblPrEx>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67387F7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81FBC0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济南特殊教育集团首届排舞大赛</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3084293">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p>
        </w:tc>
      </w:tr>
      <w:tr w14:paraId="25F32260">
        <w:tblPrEx>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26817AF2">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9B4A4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女职工讲堂</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EC405F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妇委会</w:t>
            </w:r>
          </w:p>
        </w:tc>
      </w:tr>
      <w:tr w14:paraId="419925D1">
        <w:tblPrEx>
          <w:tblCellMar>
            <w:top w:w="0" w:type="dxa"/>
            <w:left w:w="0" w:type="dxa"/>
            <w:bottom w:w="0" w:type="dxa"/>
            <w:right w:w="0" w:type="dxa"/>
          </w:tblCellMar>
        </w:tblPrEx>
        <w:trPr>
          <w:jc w:val="center"/>
        </w:trPr>
        <w:tc>
          <w:tcPr>
            <w:tcW w:w="1306" w:type="dxa"/>
            <w:tcBorders>
              <w:left w:val="single" w:color="auto" w:sz="8" w:space="0"/>
              <w:right w:val="single" w:color="auto" w:sz="4" w:space="0"/>
            </w:tcBorders>
            <w:shd w:val="clear" w:color="auto" w:fill="FEFEFE"/>
            <w:noWrap w:val="0"/>
            <w:vAlign w:val="center"/>
          </w:tcPr>
          <w:p w14:paraId="36129A4D">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9952C4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国庆节、重阳节系列活动</w:t>
            </w:r>
          </w:p>
        </w:tc>
        <w:tc>
          <w:tcPr>
            <w:tcW w:w="1912" w:type="dxa"/>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8FCAB8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59426118">
        <w:tblPrEx>
          <w:tblCellMar>
            <w:top w:w="0" w:type="dxa"/>
            <w:left w:w="0" w:type="dxa"/>
            <w:bottom w:w="0" w:type="dxa"/>
            <w:right w:w="0" w:type="dxa"/>
          </w:tblCellMar>
        </w:tblPrEx>
        <w:trPr>
          <w:jc w:val="center"/>
        </w:trPr>
        <w:tc>
          <w:tcPr>
            <w:tcW w:w="1306" w:type="dxa"/>
            <w:vMerge w:val="restart"/>
            <w:tcBorders>
              <w:top w:val="single" w:color="auto" w:sz="4" w:space="0"/>
              <w:left w:val="single" w:color="auto" w:sz="8" w:space="0"/>
              <w:right w:val="single" w:color="auto" w:sz="4" w:space="0"/>
            </w:tcBorders>
            <w:shd w:val="clear" w:color="auto" w:fill="auto"/>
            <w:noWrap w:val="0"/>
            <w:tcMar>
              <w:top w:w="0" w:type="dxa"/>
              <w:left w:w="108" w:type="dxa"/>
              <w:bottom w:w="0" w:type="dxa"/>
              <w:right w:w="108" w:type="dxa"/>
            </w:tcMar>
            <w:vAlign w:val="center"/>
          </w:tcPr>
          <w:p w14:paraId="414BEFD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p w14:paraId="30269D8C">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11月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F89B3E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预备党员转正大会、</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新党员入党宣誓仪式</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0CD992CF">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党建办</w:t>
            </w:r>
          </w:p>
        </w:tc>
      </w:tr>
      <w:tr w14:paraId="5EA78684">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744690B6">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2978E77">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left"/>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2024年度济南市教育学会立项课题中期论证会</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523880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教科研室</w:t>
            </w:r>
          </w:p>
        </w:tc>
      </w:tr>
      <w:tr w14:paraId="051D46F6">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2AE22204">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BEA1A1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济南市中职学校残疾学生职业技能大赛</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AD2E8E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284997B2">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71424C50">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746D778">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济南市中学生跳绳比赛、残疾人排舞公开赛</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D7B7DF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体卫艺处</w:t>
            </w:r>
          </w:p>
        </w:tc>
      </w:tr>
      <w:tr w14:paraId="39DC5F64">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32D3B1CC">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9506A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职工健康讲堂</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125F407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工会</w:t>
            </w:r>
          </w:p>
        </w:tc>
      </w:tr>
      <w:tr w14:paraId="2C1D99EA">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01ED814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69342CBA">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期中康复教育教学评鉴</w:t>
            </w:r>
          </w:p>
        </w:tc>
        <w:tc>
          <w:tcPr>
            <w:tcW w:w="1912" w:type="dxa"/>
            <w:tcBorders>
              <w:left w:val="single" w:color="auto" w:sz="4" w:space="0"/>
              <w:right w:val="single" w:color="auto" w:sz="8" w:space="0"/>
            </w:tcBorders>
            <w:shd w:val="clear" w:color="auto" w:fill="auto"/>
            <w:noWrap w:val="0"/>
            <w:tcMar>
              <w:top w:w="0" w:type="dxa"/>
              <w:left w:w="108" w:type="dxa"/>
              <w:bottom w:w="0" w:type="dxa"/>
              <w:right w:w="108" w:type="dxa"/>
            </w:tcMar>
            <w:vAlign w:val="center"/>
          </w:tcPr>
          <w:p w14:paraId="7D3A006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康复中心</w:t>
            </w:r>
          </w:p>
        </w:tc>
      </w:tr>
      <w:tr w14:paraId="7540CEED">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763EDE4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7DA3186E">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评选首批济南市优质资源中心</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60B9C6C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资源中心</w:t>
            </w:r>
          </w:p>
        </w:tc>
      </w:tr>
      <w:tr w14:paraId="6D72EF9C">
        <w:tblPrEx>
          <w:tblCellMar>
            <w:top w:w="0" w:type="dxa"/>
            <w:left w:w="0" w:type="dxa"/>
            <w:bottom w:w="0" w:type="dxa"/>
            <w:right w:w="0" w:type="dxa"/>
          </w:tblCellMar>
        </w:tblPrEx>
        <w:trPr>
          <w:trHeight w:val="387" w:hRule="atLeast"/>
          <w:jc w:val="center"/>
        </w:trPr>
        <w:tc>
          <w:tcPr>
            <w:tcW w:w="1306" w:type="dxa"/>
            <w:vMerge w:val="continue"/>
            <w:tcBorders>
              <w:left w:val="single" w:color="auto" w:sz="8" w:space="0"/>
              <w:bottom w:val="single" w:color="auto" w:sz="4" w:space="0"/>
              <w:right w:val="single" w:color="auto" w:sz="4" w:space="0"/>
            </w:tcBorders>
            <w:shd w:val="clear" w:color="auto" w:fill="FEFEFE"/>
            <w:noWrap w:val="0"/>
            <w:vAlign w:val="center"/>
          </w:tcPr>
          <w:p w14:paraId="08163190">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5305C8A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孤独症儿童教育研讨会</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7043F0B">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color w:val="000000" w:themeColor="text1"/>
                <w:kern w:val="0"/>
                <w:sz w:val="21"/>
                <w:szCs w:val="21"/>
                <w:lang w:val="en-US" w:eastAsia="zh-CN" w:bidi="ar-SA"/>
                <w14:textFill>
                  <w14:solidFill>
                    <w14:schemeClr w14:val="tx1"/>
                  </w14:solidFill>
                </w14:textFill>
              </w:rPr>
            </w:pPr>
          </w:p>
        </w:tc>
      </w:tr>
      <w:tr w14:paraId="6032E4F2">
        <w:tblPrEx>
          <w:tblCellMar>
            <w:top w:w="0" w:type="dxa"/>
            <w:left w:w="0" w:type="dxa"/>
            <w:bottom w:w="0" w:type="dxa"/>
            <w:right w:w="0" w:type="dxa"/>
          </w:tblCellMar>
        </w:tblPrEx>
        <w:trPr>
          <w:trHeight w:val="376" w:hRule="atLeast"/>
          <w:jc w:val="center"/>
        </w:trPr>
        <w:tc>
          <w:tcPr>
            <w:tcW w:w="1306" w:type="dxa"/>
            <w:vMerge w:val="restart"/>
            <w:tcBorders>
              <w:top w:val="single" w:color="auto" w:sz="4" w:space="0"/>
              <w:left w:val="single" w:color="auto" w:sz="8" w:space="0"/>
              <w:right w:val="single" w:color="auto" w:sz="4" w:space="0"/>
            </w:tcBorders>
            <w:shd w:val="clear" w:color="auto" w:fill="FEFEFE"/>
            <w:noWrap w:val="0"/>
            <w:vAlign w:val="center"/>
          </w:tcPr>
          <w:p w14:paraId="7367D293">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12月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070685D">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特教集团教学年会</w:t>
            </w:r>
          </w:p>
        </w:tc>
        <w:tc>
          <w:tcPr>
            <w:tcW w:w="1912"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CF55E35">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教务处</w:t>
            </w:r>
          </w:p>
        </w:tc>
      </w:tr>
      <w:tr w14:paraId="353F2EF0">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031CE701">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42C3E8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《苔花》第七期刊发</w:t>
            </w:r>
          </w:p>
        </w:tc>
        <w:tc>
          <w:tcPr>
            <w:tcW w:w="1912" w:type="dxa"/>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5F8C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资源中心</w:t>
            </w:r>
          </w:p>
        </w:tc>
      </w:tr>
      <w:tr w14:paraId="759A23CD">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56DBFDAF">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9EBECE0">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“科研月”特教专场-济南市特殊教育教科研培训会</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25BF2A9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教科研室</w:t>
            </w:r>
          </w:p>
        </w:tc>
      </w:tr>
      <w:tr w14:paraId="099B78FA">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13DA1D8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EF6C5F1">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2024年度省、市教研及规划立项课题中期集中论证会</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F756B36">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p>
        </w:tc>
      </w:tr>
      <w:tr w14:paraId="7C5E10C0">
        <w:tblPrEx>
          <w:tblCellMar>
            <w:top w:w="0" w:type="dxa"/>
            <w:left w:w="0" w:type="dxa"/>
            <w:bottom w:w="0" w:type="dxa"/>
            <w:right w:w="0" w:type="dxa"/>
          </w:tblCellMar>
        </w:tblPrEx>
        <w:trPr>
          <w:trHeight w:val="376" w:hRule="atLeast"/>
          <w:jc w:val="center"/>
        </w:trPr>
        <w:tc>
          <w:tcPr>
            <w:tcW w:w="1306" w:type="dxa"/>
            <w:vMerge w:val="continue"/>
            <w:tcBorders>
              <w:left w:val="single" w:color="auto" w:sz="8" w:space="0"/>
              <w:right w:val="single" w:color="auto" w:sz="4" w:space="0"/>
            </w:tcBorders>
            <w:shd w:val="clear" w:color="auto" w:fill="FEFEFE"/>
            <w:noWrap w:val="0"/>
            <w:vAlign w:val="center"/>
          </w:tcPr>
          <w:p w14:paraId="5137CC1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686507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国家宪法日法治教育</w:t>
            </w:r>
          </w:p>
        </w:tc>
        <w:tc>
          <w:tcPr>
            <w:tcW w:w="1912" w:type="dxa"/>
            <w:vMerge w:val="restart"/>
            <w:tcBorders>
              <w:top w:val="single" w:color="auto" w:sz="4" w:space="0"/>
              <w:left w:val="single" w:color="auto" w:sz="4" w:space="0"/>
              <w:right w:val="single" w:color="auto" w:sz="8" w:space="0"/>
            </w:tcBorders>
            <w:shd w:val="clear" w:color="auto" w:fill="auto"/>
            <w:noWrap w:val="0"/>
            <w:tcMar>
              <w:top w:w="0" w:type="dxa"/>
              <w:left w:w="108" w:type="dxa"/>
              <w:bottom w:w="0" w:type="dxa"/>
              <w:right w:w="108" w:type="dxa"/>
            </w:tcMar>
            <w:vAlign w:val="center"/>
          </w:tcPr>
          <w:p w14:paraId="67E7C3C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政教处</w:t>
            </w:r>
          </w:p>
        </w:tc>
      </w:tr>
      <w:tr w14:paraId="2459CBB4">
        <w:tblPrEx>
          <w:shd w:val="clear" w:color="auto" w:fill="FEFEFE"/>
          <w:tblCellMar>
            <w:top w:w="0" w:type="dxa"/>
            <w:left w:w="0" w:type="dxa"/>
            <w:bottom w:w="0" w:type="dxa"/>
            <w:right w:w="0" w:type="dxa"/>
          </w:tblCellMar>
        </w:tblPrEx>
        <w:trPr>
          <w:trHeight w:val="376" w:hRule="atLeast"/>
          <w:jc w:val="center"/>
        </w:trPr>
        <w:tc>
          <w:tcPr>
            <w:tcW w:w="1306" w:type="dxa"/>
            <w:vMerge w:val="continue"/>
            <w:tcBorders>
              <w:left w:val="single" w:color="auto" w:sz="8" w:space="0"/>
              <w:bottom w:val="single" w:color="auto" w:sz="4" w:space="0"/>
              <w:right w:val="single" w:color="auto" w:sz="4" w:space="0"/>
            </w:tcBorders>
            <w:shd w:val="clear" w:color="auto" w:fill="FEFEFE"/>
            <w:noWrap w:val="0"/>
            <w:vAlign w:val="center"/>
          </w:tcPr>
          <w:p w14:paraId="30548D58">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ADB7F3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both"/>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庆元旦活动</w:t>
            </w:r>
          </w:p>
        </w:tc>
        <w:tc>
          <w:tcPr>
            <w:tcW w:w="1912" w:type="dxa"/>
            <w:vMerge w:val="continue"/>
            <w:tcBorders>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2E72470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51" w:lineRule="auto"/>
              <w:ind w:left="0" w:leftChars="0" w:right="0" w:rightChars="0"/>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p>
        </w:tc>
      </w:tr>
      <w:tr w14:paraId="0549FD22">
        <w:tblPrEx>
          <w:tblCellMar>
            <w:top w:w="0" w:type="dxa"/>
            <w:left w:w="0" w:type="dxa"/>
            <w:bottom w:w="0" w:type="dxa"/>
            <w:right w:w="0" w:type="dxa"/>
          </w:tblCellMar>
        </w:tblPrEx>
        <w:trPr>
          <w:trHeight w:val="376" w:hRule="atLeast"/>
          <w:jc w:val="center"/>
        </w:trPr>
        <w:tc>
          <w:tcPr>
            <w:tcW w:w="1306" w:type="dxa"/>
            <w:vMerge w:val="restart"/>
            <w:tcBorders>
              <w:top w:val="single" w:color="auto" w:sz="4" w:space="0"/>
              <w:left w:val="single" w:color="auto" w:sz="4" w:space="0"/>
              <w:right w:val="single" w:color="auto" w:sz="4" w:space="0"/>
            </w:tcBorders>
            <w:shd w:val="clear" w:color="auto" w:fill="FEFEFE"/>
            <w:noWrap w:val="0"/>
            <w:vAlign w:val="center"/>
          </w:tcPr>
          <w:p w14:paraId="1EC12AE4">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14:paraId="5D1F214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期末康复教育教学评鉴</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7F03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康复中心</w:t>
            </w:r>
          </w:p>
        </w:tc>
      </w:tr>
      <w:tr w14:paraId="56738AE1">
        <w:tblPrEx>
          <w:tblCellMar>
            <w:top w:w="0" w:type="dxa"/>
            <w:left w:w="0" w:type="dxa"/>
            <w:bottom w:w="0" w:type="dxa"/>
            <w:right w:w="0" w:type="dxa"/>
          </w:tblCellMar>
        </w:tblPrEx>
        <w:trPr>
          <w:trHeight w:val="37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0E0B43C4">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7A703F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特教集团年度工作总结交流会</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E0D4132">
            <w:pPr>
              <w:keepNext w:val="0"/>
              <w:keepLines w:val="0"/>
              <w:pageBreakBefore w:val="0"/>
              <w:widowControl/>
              <w:kinsoku/>
              <w:wordWrap/>
              <w:overflowPunct/>
              <w:topLinePunct w:val="0"/>
              <w:autoSpaceDE w:val="0"/>
              <w:autoSpaceDN w:val="0"/>
              <w:bidi w:val="0"/>
              <w:adjustRightInd/>
              <w:snapToGrid/>
              <w:spacing w:before="0" w:beforeAutospacing="0" w:after="0" w:afterAutospacing="0" w:line="351" w:lineRule="auto"/>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办公室</w:t>
            </w:r>
          </w:p>
        </w:tc>
      </w:tr>
      <w:tr w14:paraId="0B5507DD">
        <w:tblPrEx>
          <w:tblCellMar>
            <w:top w:w="0" w:type="dxa"/>
            <w:left w:w="0" w:type="dxa"/>
            <w:bottom w:w="0" w:type="dxa"/>
            <w:right w:w="0" w:type="dxa"/>
          </w:tblCellMar>
        </w:tblPrEx>
        <w:trPr>
          <w:trHeight w:val="376" w:hRule="atLeast"/>
          <w:jc w:val="center"/>
        </w:trPr>
        <w:tc>
          <w:tcPr>
            <w:tcW w:w="1306" w:type="dxa"/>
            <w:vMerge w:val="continue"/>
            <w:tcBorders>
              <w:left w:val="single" w:color="auto" w:sz="4" w:space="0"/>
              <w:right w:val="single" w:color="auto" w:sz="4" w:space="0"/>
            </w:tcBorders>
            <w:shd w:val="clear" w:color="auto" w:fill="FEFEFE"/>
            <w:noWrap w:val="0"/>
            <w:vAlign w:val="center"/>
          </w:tcPr>
          <w:p w14:paraId="0D8DB946">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C548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迎接市教育局年度考核工作</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C54FA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办公室组织人事</w:t>
            </w:r>
          </w:p>
        </w:tc>
      </w:tr>
      <w:tr w14:paraId="69AF3ADA">
        <w:tblPrEx>
          <w:tblCellMar>
            <w:top w:w="0" w:type="dxa"/>
            <w:left w:w="0" w:type="dxa"/>
            <w:bottom w:w="0" w:type="dxa"/>
            <w:right w:w="0" w:type="dxa"/>
          </w:tblCellMar>
        </w:tblPrEx>
        <w:trPr>
          <w:trHeight w:val="376" w:hRule="atLeast"/>
          <w:jc w:val="center"/>
        </w:trPr>
        <w:tc>
          <w:tcPr>
            <w:tcW w:w="1306" w:type="dxa"/>
            <w:tcBorders>
              <w:left w:val="single" w:color="auto" w:sz="4" w:space="0"/>
              <w:right w:val="single" w:color="auto" w:sz="4" w:space="0"/>
            </w:tcBorders>
            <w:shd w:val="clear" w:color="auto" w:fill="FEFEFE"/>
            <w:noWrap w:val="0"/>
            <w:vAlign w:val="center"/>
          </w:tcPr>
          <w:p w14:paraId="03AC817A">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A9E79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全体教职工年度考核工作</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6B9C7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t>组织人事</w:t>
            </w:r>
          </w:p>
        </w:tc>
      </w:tr>
      <w:tr w14:paraId="7FFAC95B">
        <w:tblPrEx>
          <w:shd w:val="clear" w:color="auto" w:fill="FEFEFE"/>
          <w:tblCellMar>
            <w:top w:w="0" w:type="dxa"/>
            <w:left w:w="0" w:type="dxa"/>
            <w:bottom w:w="0" w:type="dxa"/>
            <w:right w:w="0" w:type="dxa"/>
          </w:tblCellMar>
        </w:tblPrEx>
        <w:trPr>
          <w:trHeight w:val="376" w:hRule="atLeast"/>
          <w:jc w:val="center"/>
        </w:trPr>
        <w:tc>
          <w:tcPr>
            <w:tcW w:w="1306" w:type="dxa"/>
            <w:tcBorders>
              <w:left w:val="single" w:color="auto" w:sz="4" w:space="0"/>
              <w:right w:val="single" w:color="auto" w:sz="4" w:space="0"/>
            </w:tcBorders>
            <w:shd w:val="clear" w:color="auto" w:fill="FEFEFE"/>
            <w:noWrap w:val="0"/>
            <w:vAlign w:val="center"/>
          </w:tcPr>
          <w:p w14:paraId="3A03E839">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both"/>
              <w:textAlignment w:val="auto"/>
              <w:rPr>
                <w:rFonts w:hint="eastAsia" w:ascii="仿宋" w:hAnsi="仿宋" w:eastAsia="仿宋" w:cs="仿宋"/>
                <w:b w:val="0"/>
                <w:bCs w:val="0"/>
                <w:color w:val="000000" w:themeColor="text1"/>
                <w:kern w:val="0"/>
                <w:sz w:val="21"/>
                <w:szCs w:val="21"/>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1月</w:t>
            </w: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2638C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工会会员评家、工会评优</w:t>
            </w:r>
            <w:bookmarkStart w:id="0" w:name="_GoBack"/>
            <w:bookmarkEnd w:id="0"/>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CF25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工会</w:t>
            </w:r>
          </w:p>
        </w:tc>
      </w:tr>
      <w:tr w14:paraId="424F7E6C">
        <w:tblPrEx>
          <w:tblCellMar>
            <w:top w:w="0" w:type="dxa"/>
            <w:left w:w="0" w:type="dxa"/>
            <w:bottom w:w="0" w:type="dxa"/>
            <w:right w:w="0" w:type="dxa"/>
          </w:tblCellMar>
        </w:tblPrEx>
        <w:trPr>
          <w:trHeight w:val="376" w:hRule="atLeast"/>
          <w:jc w:val="center"/>
        </w:trPr>
        <w:tc>
          <w:tcPr>
            <w:tcW w:w="1306" w:type="dxa"/>
            <w:tcBorders>
              <w:left w:val="single" w:color="auto" w:sz="4" w:space="0"/>
              <w:right w:val="single" w:color="auto" w:sz="4" w:space="0"/>
            </w:tcBorders>
            <w:shd w:val="clear" w:color="auto" w:fill="FEFEFE"/>
            <w:noWrap w:val="0"/>
            <w:vAlign w:val="center"/>
          </w:tcPr>
          <w:p w14:paraId="281D79B7">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DDFDD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2025-2026学年第一学期休业式、家长会</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A9D61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政教处</w:t>
            </w:r>
          </w:p>
        </w:tc>
      </w:tr>
      <w:tr w14:paraId="717F2ED3">
        <w:tblPrEx>
          <w:shd w:val="clear" w:color="auto" w:fill="FEFEFE"/>
          <w:tblCellMar>
            <w:top w:w="0" w:type="dxa"/>
            <w:left w:w="0" w:type="dxa"/>
            <w:bottom w:w="0" w:type="dxa"/>
            <w:right w:w="0" w:type="dxa"/>
          </w:tblCellMar>
        </w:tblPrEx>
        <w:trPr>
          <w:trHeight w:val="376" w:hRule="atLeast"/>
          <w:jc w:val="center"/>
        </w:trPr>
        <w:tc>
          <w:tcPr>
            <w:tcW w:w="1306" w:type="dxa"/>
            <w:tcBorders>
              <w:left w:val="single" w:color="auto" w:sz="4" w:space="0"/>
              <w:bottom w:val="single" w:color="auto" w:sz="4" w:space="0"/>
              <w:right w:val="single" w:color="auto" w:sz="4" w:space="0"/>
            </w:tcBorders>
            <w:shd w:val="clear" w:color="auto" w:fill="FEFEFE"/>
            <w:noWrap w:val="0"/>
            <w:vAlign w:val="center"/>
          </w:tcPr>
          <w:p w14:paraId="76FF58BE">
            <w:pPr>
              <w:keepNext w:val="0"/>
              <w:keepLines w:val="0"/>
              <w:pageBreakBefore w:val="0"/>
              <w:kinsoku/>
              <w:wordWrap/>
              <w:overflowPunct/>
              <w:topLinePunct w:val="0"/>
              <w:autoSpaceDE w:val="0"/>
              <w:autoSpaceDN w:val="0"/>
              <w:bidi w:val="0"/>
              <w:adjustRightInd/>
              <w:snapToGrid/>
              <w:spacing w:before="0" w:beforeAutospacing="0" w:after="0" w:afterAutospacing="0" w:line="351" w:lineRule="auto"/>
              <w:ind w:firstLine="420" w:firstLineChars="200"/>
              <w:jc w:val="center"/>
              <w:textAlignment w:val="auto"/>
              <w:rPr>
                <w:rFonts w:hint="eastAsia" w:ascii="仿宋" w:hAnsi="仿宋" w:eastAsia="仿宋" w:cs="仿宋"/>
                <w:b w:val="0"/>
                <w:bCs w:val="0"/>
                <w:color w:val="000000" w:themeColor="text1"/>
                <w:kern w:val="0"/>
                <w:sz w:val="21"/>
                <w:szCs w:val="21"/>
                <w14:textFill>
                  <w14:solidFill>
                    <w14:schemeClr w14:val="tx1"/>
                  </w14:solidFill>
                </w14:textFill>
              </w:rPr>
            </w:pPr>
          </w:p>
        </w:tc>
        <w:tc>
          <w:tcPr>
            <w:tcW w:w="598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86B6F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假前安全大检查</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70E7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安全科</w:t>
            </w:r>
          </w:p>
        </w:tc>
      </w:tr>
    </w:tbl>
    <w:p w14:paraId="39EE8BD5">
      <w:pPr>
        <w:rPr>
          <w:rFonts w:hint="default" w:ascii="仿宋" w:hAnsi="仿宋" w:eastAsia="仿宋" w:cs="仿宋"/>
          <w:sz w:val="32"/>
          <w:szCs w:val="32"/>
          <w:lang w:val="en-US" w:eastAsia="zh-CN"/>
        </w:rPr>
      </w:pPr>
    </w:p>
    <w:p w14:paraId="25BB893C"/>
    <w:sectPr>
      <w:footerReference r:id="rId3" w:type="default"/>
      <w:footerReference r:id="rId4" w:type="even"/>
      <w:pgSz w:w="11906" w:h="16838"/>
      <w:pgMar w:top="1587"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1906">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6</w:t>
    </w:r>
    <w:r>
      <w:fldChar w:fldCharType="end"/>
    </w:r>
  </w:p>
  <w:p w14:paraId="18E3CEB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F3F2">
    <w:pPr>
      <w:pStyle w:val="2"/>
      <w:framePr w:wrap="around" w:vAnchor="text" w:hAnchor="margin" w:xAlign="center" w:y="1"/>
      <w:rPr>
        <w:rStyle w:val="5"/>
      </w:rPr>
    </w:pPr>
    <w:r>
      <w:fldChar w:fldCharType="begin"/>
    </w:r>
    <w:r>
      <w:rPr>
        <w:rStyle w:val="5"/>
      </w:rPr>
      <w:instrText xml:space="preserve">PAGE  </w:instrText>
    </w:r>
    <w:r>
      <w:fldChar w:fldCharType="end"/>
    </w:r>
  </w:p>
  <w:p w14:paraId="199982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GIwYjU5N2YyMTcxZGEyYjk1YTk5NTJjZjU3MDIifQ=="/>
  </w:docVars>
  <w:rsids>
    <w:rsidRoot w:val="251F7E4F"/>
    <w:rsid w:val="017B5688"/>
    <w:rsid w:val="03336B6E"/>
    <w:rsid w:val="03B55D22"/>
    <w:rsid w:val="03D6419A"/>
    <w:rsid w:val="05660B20"/>
    <w:rsid w:val="079C6938"/>
    <w:rsid w:val="098A46BA"/>
    <w:rsid w:val="09D22EAE"/>
    <w:rsid w:val="09D235E9"/>
    <w:rsid w:val="0E2A38AE"/>
    <w:rsid w:val="0E8146D6"/>
    <w:rsid w:val="0F000F7B"/>
    <w:rsid w:val="10FB78E4"/>
    <w:rsid w:val="1383563F"/>
    <w:rsid w:val="17173305"/>
    <w:rsid w:val="17EB347A"/>
    <w:rsid w:val="18667A4B"/>
    <w:rsid w:val="199926F8"/>
    <w:rsid w:val="1C143A56"/>
    <w:rsid w:val="1D0D0336"/>
    <w:rsid w:val="21731A80"/>
    <w:rsid w:val="221B014E"/>
    <w:rsid w:val="226D46AA"/>
    <w:rsid w:val="24030E99"/>
    <w:rsid w:val="251F7E4F"/>
    <w:rsid w:val="25302162"/>
    <w:rsid w:val="25B54415"/>
    <w:rsid w:val="25BC2BAB"/>
    <w:rsid w:val="279345A7"/>
    <w:rsid w:val="28671684"/>
    <w:rsid w:val="28B8375B"/>
    <w:rsid w:val="28FE4325"/>
    <w:rsid w:val="294206B6"/>
    <w:rsid w:val="296F6263"/>
    <w:rsid w:val="2BBB10C6"/>
    <w:rsid w:val="2DBE0BAF"/>
    <w:rsid w:val="2F5E56F5"/>
    <w:rsid w:val="30246BEC"/>
    <w:rsid w:val="30A5072E"/>
    <w:rsid w:val="31576325"/>
    <w:rsid w:val="333E48FB"/>
    <w:rsid w:val="345A4D63"/>
    <w:rsid w:val="366841B3"/>
    <w:rsid w:val="379A0F97"/>
    <w:rsid w:val="37A8268A"/>
    <w:rsid w:val="37AA4376"/>
    <w:rsid w:val="38C47AA5"/>
    <w:rsid w:val="39901523"/>
    <w:rsid w:val="39E34676"/>
    <w:rsid w:val="3B273F0F"/>
    <w:rsid w:val="3D361E88"/>
    <w:rsid w:val="3E725142"/>
    <w:rsid w:val="3F76559D"/>
    <w:rsid w:val="3F9D0153"/>
    <w:rsid w:val="41BA4A2E"/>
    <w:rsid w:val="438C3F7C"/>
    <w:rsid w:val="46DB13AA"/>
    <w:rsid w:val="47540255"/>
    <w:rsid w:val="4AE23AB0"/>
    <w:rsid w:val="4B241572"/>
    <w:rsid w:val="4BCD0988"/>
    <w:rsid w:val="4D5A220C"/>
    <w:rsid w:val="4D622825"/>
    <w:rsid w:val="4D8C0B39"/>
    <w:rsid w:val="4F176640"/>
    <w:rsid w:val="50083210"/>
    <w:rsid w:val="518C3A6B"/>
    <w:rsid w:val="53543720"/>
    <w:rsid w:val="53F87A3F"/>
    <w:rsid w:val="53FD32A8"/>
    <w:rsid w:val="568E6EA4"/>
    <w:rsid w:val="580512B0"/>
    <w:rsid w:val="59901943"/>
    <w:rsid w:val="5AD06930"/>
    <w:rsid w:val="5CB25440"/>
    <w:rsid w:val="5DFC3D6C"/>
    <w:rsid w:val="5E3B1029"/>
    <w:rsid w:val="5E4F5C72"/>
    <w:rsid w:val="5E8601B5"/>
    <w:rsid w:val="5F3F23FF"/>
    <w:rsid w:val="5FA754D1"/>
    <w:rsid w:val="5FF52D97"/>
    <w:rsid w:val="5FFA6284"/>
    <w:rsid w:val="61DC274E"/>
    <w:rsid w:val="628F32BF"/>
    <w:rsid w:val="64601415"/>
    <w:rsid w:val="66604297"/>
    <w:rsid w:val="68A63AFA"/>
    <w:rsid w:val="69837628"/>
    <w:rsid w:val="6BB9765C"/>
    <w:rsid w:val="6C9E56DC"/>
    <w:rsid w:val="6DB36EE5"/>
    <w:rsid w:val="6E03502F"/>
    <w:rsid w:val="709A64E9"/>
    <w:rsid w:val="70C525FF"/>
    <w:rsid w:val="72842772"/>
    <w:rsid w:val="730E5FAE"/>
    <w:rsid w:val="734A25F9"/>
    <w:rsid w:val="737B753A"/>
    <w:rsid w:val="74813CA8"/>
    <w:rsid w:val="752244C4"/>
    <w:rsid w:val="776A1CF5"/>
    <w:rsid w:val="77F305DD"/>
    <w:rsid w:val="786F255D"/>
    <w:rsid w:val="7B313B11"/>
    <w:rsid w:val="7EF02F3D"/>
    <w:rsid w:val="7F7D1C1B"/>
    <w:rsid w:val="7F9D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3167</Words>
  <Characters>3315</Characters>
  <Lines>0</Lines>
  <Paragraphs>0</Paragraphs>
  <TotalTime>3</TotalTime>
  <ScaleCrop>false</ScaleCrop>
  <LinksUpToDate>false</LinksUpToDate>
  <CharactersWithSpaces>3315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2024-02-20T02:54:00Z</dcterms:created>
  <dc:creator>高唱凯歌</dc:creator>
  <cp:lastModifiedBy>高唱凯歌</cp:lastModifiedBy>
  <dcterms:modified xsi:type="dcterms:W3CDTF">2025-02-18T03:55:50Z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3801184656414162838B19737D55CE00_13</vt:lpwstr>
  </property>
  <property fmtid="{D5CDD505-2E9C-101B-9397-08002B2CF9AE}" pid="4" name="KSOTemplateDocerSaveRecord">
    <vt:lpwstr>eyJoZGlkIjoiZjM1MjI2YjIxZjczMDIyODgzMzQ1MzhhZGIzOWVhZjkiLCJ1c2VySWQiOiIyMzYwNTA1MzYifQ==</vt:lpwstr>
  </property>
</Properties>
</file>